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D484" w14:textId="6A6EA112" w:rsidR="00BE177F" w:rsidRDefault="00BE177F" w:rsidP="00BE177F">
      <w:pPr>
        <w:rPr>
          <w:rStyle w:val="IntenseReference"/>
        </w:rPr>
      </w:pPr>
      <w:r>
        <w:rPr>
          <w:rStyle w:val="IntenseReference"/>
        </w:rPr>
        <w:t>SAMPLE EMAIL &amp; LINK TO BROCHURE</w:t>
      </w:r>
    </w:p>
    <w:p w14:paraId="246B6EAA" w14:textId="18F5A047" w:rsidR="009A5F01" w:rsidRPr="00BE177F" w:rsidRDefault="00000000" w:rsidP="00476F86">
      <w:pPr>
        <w:rPr>
          <w:rStyle w:val="IntenseReference"/>
          <w:smallCaps w:val="0"/>
        </w:rPr>
      </w:pPr>
      <w:hyperlink r:id="rId7" w:history="1">
        <w:r w:rsidR="00BE177F">
          <w:rPr>
            <w:rStyle w:val="Hyperlink"/>
            <w:spacing w:val="5"/>
          </w:rPr>
          <w:t>Download smartAR Fee Funding Brochure for Clients</w:t>
        </w:r>
      </w:hyperlink>
      <w:r w:rsidR="00BE177F">
        <w:rPr>
          <w:rStyle w:val="IntenseReference"/>
          <w:smallCaps w:val="0"/>
        </w:rPr>
        <w:t xml:space="preserve"> </w:t>
      </w:r>
    </w:p>
    <w:p w14:paraId="0B2CEFB2" w14:textId="77777777" w:rsidR="00BE177F" w:rsidRDefault="00BE177F" w:rsidP="00476F86">
      <w:pPr>
        <w:rPr>
          <w:rStyle w:val="IntenseReference"/>
        </w:rPr>
      </w:pPr>
    </w:p>
    <w:p w14:paraId="60D13BE9" w14:textId="16115A95" w:rsidR="00BE177F" w:rsidRDefault="00BE177F" w:rsidP="00476F86">
      <w:pPr>
        <w:rPr>
          <w:rStyle w:val="IntenseReference"/>
        </w:rPr>
      </w:pPr>
      <w:r>
        <w:rPr>
          <w:b/>
          <w:bCs/>
          <w:smallCaps/>
          <w:noProof/>
          <w:spacing w:val="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CBD0D" wp14:editId="31EEC616">
                <wp:simplePos x="0" y="0"/>
                <wp:positionH relativeFrom="column">
                  <wp:posOffset>-22860</wp:posOffset>
                </wp:positionH>
                <wp:positionV relativeFrom="paragraph">
                  <wp:posOffset>76835</wp:posOffset>
                </wp:positionV>
                <wp:extent cx="3345180" cy="45720"/>
                <wp:effectExtent l="0" t="0" r="2667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518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5D30D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6.05pt" to="261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" strokecolor="#e48312 [3204]"/>
            </w:pict>
          </mc:Fallback>
        </mc:AlternateContent>
      </w:r>
    </w:p>
    <w:p w14:paraId="6EB1A294" w14:textId="77777777" w:rsidR="00BE177F" w:rsidRDefault="00BE177F" w:rsidP="00CE3B2A">
      <w:pPr>
        <w:spacing w:after="0"/>
        <w:jc w:val="both"/>
        <w:rPr>
          <w:rFonts w:asciiTheme="minorHAnsi" w:hAnsiTheme="minorHAnsi" w:cstheme="minorBidi"/>
          <w:lang w:val="en-US"/>
        </w:rPr>
      </w:pPr>
      <w:r>
        <w:rPr>
          <w:lang w:val="en-US"/>
        </w:rPr>
        <w:t>Hi [NAME],</w:t>
      </w:r>
    </w:p>
    <w:p w14:paraId="2FB704BF" w14:textId="77777777" w:rsidR="00BE177F" w:rsidRDefault="00BE177F" w:rsidP="00CE3B2A">
      <w:pPr>
        <w:spacing w:after="0"/>
        <w:jc w:val="both"/>
        <w:rPr>
          <w:lang w:val="en-US"/>
        </w:rPr>
      </w:pPr>
    </w:p>
    <w:p w14:paraId="1B3DEC54" w14:textId="77777777" w:rsidR="00BE177F" w:rsidRDefault="00BE177F" w:rsidP="00CE3B2A">
      <w:pPr>
        <w:spacing w:after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Re: [INVOICE NAME] – Outstanding balance: $[BALANCE] – [INVOICE NUMBER]</w:t>
      </w:r>
    </w:p>
    <w:p w14:paraId="31A01D4C" w14:textId="77777777" w:rsidR="00BE177F" w:rsidRDefault="00BE177F" w:rsidP="00CE3B2A">
      <w:pPr>
        <w:spacing w:after="0"/>
        <w:jc w:val="both"/>
        <w:rPr>
          <w:lang w:val="en-US"/>
        </w:rPr>
      </w:pPr>
    </w:p>
    <w:p w14:paraId="6690AAB9" w14:textId="3B32CD94" w:rsidR="00BE177F" w:rsidRDefault="00BE177F" w:rsidP="00CE3B2A">
      <w:pPr>
        <w:spacing w:after="0"/>
        <w:jc w:val="both"/>
        <w:rPr>
          <w:lang w:val="en-US"/>
        </w:rPr>
      </w:pPr>
      <w:r>
        <w:rPr>
          <w:lang w:val="en-US"/>
        </w:rPr>
        <w:t xml:space="preserve">I am contacting you today with </w:t>
      </w:r>
      <w:proofErr w:type="gramStart"/>
      <w:r>
        <w:rPr>
          <w:lang w:val="en-US"/>
        </w:rPr>
        <w:t>regards</w:t>
      </w:r>
      <w:proofErr w:type="gramEnd"/>
      <w:r>
        <w:rPr>
          <w:lang w:val="en-US"/>
        </w:rPr>
        <w:t xml:space="preserve"> to the balance of the invoice [NU</w:t>
      </w:r>
      <w:r w:rsidR="00CE3B2A">
        <w:rPr>
          <w:lang w:val="en-US"/>
        </w:rPr>
        <w:t>MB</w:t>
      </w:r>
      <w:r>
        <w:rPr>
          <w:lang w:val="en-US"/>
        </w:rPr>
        <w:t xml:space="preserve">ER] above. Thank you for the payments received towards this invoice to date, I have attached a statement for reference. </w:t>
      </w:r>
    </w:p>
    <w:p w14:paraId="37D037BB" w14:textId="77777777" w:rsidR="00BE177F" w:rsidRDefault="00BE177F" w:rsidP="00CE3B2A">
      <w:pPr>
        <w:spacing w:after="0"/>
        <w:jc w:val="both"/>
        <w:rPr>
          <w:lang w:val="en-US"/>
        </w:rPr>
      </w:pPr>
    </w:p>
    <w:p w14:paraId="228808D3" w14:textId="14AB8026" w:rsidR="00BE177F" w:rsidRDefault="00BE177F" w:rsidP="00CE3B2A">
      <w:pPr>
        <w:spacing w:after="0"/>
        <w:jc w:val="both"/>
        <w:rPr>
          <w:lang w:val="en-US"/>
        </w:rPr>
      </w:pPr>
      <w:r>
        <w:rPr>
          <w:lang w:val="en-US"/>
        </w:rPr>
        <w:t xml:space="preserve">At [FIRM NAME], we pride ourselves on following best business practices, and for that reason, we are moving all in house payment plans to a professional provider. </w:t>
      </w:r>
      <w:r w:rsidR="00CE3B2A">
        <w:rPr>
          <w:lang w:val="en-US"/>
        </w:rPr>
        <w:t>While we</w:t>
      </w:r>
      <w:r>
        <w:rPr>
          <w:lang w:val="en-US"/>
        </w:rPr>
        <w:t xml:space="preserve"> are no longer entering into internal payment arrangements, we</w:t>
      </w:r>
      <w:r w:rsidR="00CE3B2A">
        <w:rPr>
          <w:lang w:val="en-US"/>
        </w:rPr>
        <w:t xml:space="preserve"> do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recognise</w:t>
      </w:r>
      <w:proofErr w:type="spellEnd"/>
      <w:r>
        <w:rPr>
          <w:lang w:val="en-US"/>
        </w:rPr>
        <w:t xml:space="preserve"> the importance of having a cashflow friendly option. That’s why we will be using smartAR Fee Funding to </w:t>
      </w:r>
      <w:r w:rsidR="00CE3B2A">
        <w:rPr>
          <w:lang w:val="en-US"/>
        </w:rPr>
        <w:t>administer</w:t>
      </w:r>
      <w:r>
        <w:rPr>
          <w:lang w:val="en-US"/>
        </w:rPr>
        <w:t xml:space="preserve"> our payment arrangements. </w:t>
      </w:r>
    </w:p>
    <w:p w14:paraId="1FD75CB9" w14:textId="77777777" w:rsidR="00BE177F" w:rsidRDefault="00BE177F" w:rsidP="00CE3B2A">
      <w:pPr>
        <w:spacing w:after="0"/>
        <w:jc w:val="both"/>
        <w:rPr>
          <w:lang w:val="en-US"/>
        </w:rPr>
      </w:pPr>
    </w:p>
    <w:p w14:paraId="57C7510E" w14:textId="77777777" w:rsidR="00BE177F" w:rsidRDefault="00BE177F" w:rsidP="00CE3B2A">
      <w:pPr>
        <w:spacing w:after="0"/>
        <w:jc w:val="both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smartAR Fee Funding loan agreement</w:t>
      </w:r>
    </w:p>
    <w:p w14:paraId="147D6E17" w14:textId="240CE460" w:rsidR="00BE177F" w:rsidRDefault="00BE177F" w:rsidP="00CE3B2A">
      <w:pPr>
        <w:spacing w:after="0"/>
        <w:jc w:val="both"/>
        <w:rPr>
          <w:lang w:val="en-US"/>
        </w:rPr>
      </w:pPr>
      <w:r>
        <w:rPr>
          <w:lang w:val="en-US"/>
        </w:rPr>
        <w:t xml:space="preserve">For the current outstanding balance to align with payments being made, we would look to move your arrangement to [TERM] month term with smartAR Fee Funding. I have attached the smartAR Fee Funding document for completion, along with some information around smartAR. Should you wish to </w:t>
      </w:r>
      <w:proofErr w:type="gramStart"/>
      <w:r>
        <w:rPr>
          <w:lang w:val="en-US"/>
        </w:rPr>
        <w:t>look into</w:t>
      </w:r>
      <w:proofErr w:type="gramEnd"/>
      <w:r>
        <w:rPr>
          <w:lang w:val="en-US"/>
        </w:rPr>
        <w:t xml:space="preserve"> a different term, please give us a call. </w:t>
      </w:r>
    </w:p>
    <w:p w14:paraId="1DA1EF13" w14:textId="77777777" w:rsidR="00BE177F" w:rsidRDefault="00BE177F" w:rsidP="00CE3B2A">
      <w:pPr>
        <w:spacing w:after="0"/>
        <w:jc w:val="both"/>
        <w:rPr>
          <w:lang w:val="en-US"/>
        </w:rPr>
      </w:pPr>
    </w:p>
    <w:p w14:paraId="4B3F798D" w14:textId="1962DC23" w:rsidR="00BE177F" w:rsidRDefault="00BE177F" w:rsidP="00CE3B2A">
      <w:pPr>
        <w:spacing w:after="0"/>
        <w:jc w:val="both"/>
        <w:rPr>
          <w:b/>
          <w:bCs/>
          <w:lang w:val="en-US"/>
        </w:rPr>
      </w:pPr>
      <w:r>
        <w:rPr>
          <w:lang w:val="en-US"/>
        </w:rPr>
        <w:t xml:space="preserve">Alternatively, payment can be made in full by either [PAYMENT OPTIONS]. Please ensure that payment is made in </w:t>
      </w:r>
      <w:proofErr w:type="gramStart"/>
      <w:r>
        <w:rPr>
          <w:lang w:val="en-US"/>
        </w:rPr>
        <w:t>full</w:t>
      </w:r>
      <w:proofErr w:type="gramEnd"/>
      <w:r>
        <w:rPr>
          <w:lang w:val="en-US"/>
        </w:rPr>
        <w:t xml:space="preserve"> or Fee Funding documents returned completed by </w:t>
      </w:r>
      <w:r>
        <w:rPr>
          <w:b/>
          <w:bCs/>
          <w:lang w:val="en-US"/>
        </w:rPr>
        <w:t>[DATE].</w:t>
      </w:r>
    </w:p>
    <w:p w14:paraId="00A3D86D" w14:textId="77777777" w:rsidR="00BE177F" w:rsidRDefault="00BE177F" w:rsidP="00CE3B2A">
      <w:pPr>
        <w:spacing w:after="0"/>
        <w:jc w:val="both"/>
        <w:rPr>
          <w:lang w:val="en-US"/>
        </w:rPr>
      </w:pPr>
    </w:p>
    <w:p w14:paraId="3B7534BC" w14:textId="685D6838" w:rsidR="00BE177F" w:rsidRDefault="00BE177F" w:rsidP="00CE3B2A">
      <w:pPr>
        <w:spacing w:after="0"/>
        <w:jc w:val="both"/>
        <w:rPr>
          <w:lang w:val="en-US"/>
        </w:rPr>
      </w:pPr>
      <w:r>
        <w:rPr>
          <w:lang w:val="en-US"/>
        </w:rPr>
        <w:t xml:space="preserve">Should you have any questions, please don’t hesitate to ask. Thank you in anticipation of your prompt assistance. </w:t>
      </w:r>
    </w:p>
    <w:p w14:paraId="62740EA6" w14:textId="77777777" w:rsidR="00BE177F" w:rsidRDefault="00BE177F" w:rsidP="00CE3B2A">
      <w:pPr>
        <w:spacing w:after="0"/>
        <w:jc w:val="both"/>
        <w:rPr>
          <w:lang w:val="en-US"/>
        </w:rPr>
      </w:pPr>
    </w:p>
    <w:p w14:paraId="1A74D396" w14:textId="7CB28AF2" w:rsidR="00BE177F" w:rsidRDefault="00BE177F" w:rsidP="00D43E93">
      <w:pPr>
        <w:spacing w:after="0"/>
        <w:rPr>
          <w:lang w:val="en-US"/>
        </w:rPr>
      </w:pPr>
      <w:r>
        <w:rPr>
          <w:lang w:val="en-US"/>
        </w:rPr>
        <w:t>Kind</w:t>
      </w:r>
      <w:r w:rsidR="00D43E93">
        <w:rPr>
          <w:lang w:val="en-US"/>
        </w:rPr>
        <w:t xml:space="preserve"> </w:t>
      </w:r>
      <w:r>
        <w:rPr>
          <w:lang w:val="en-US"/>
        </w:rPr>
        <w:t>regards,</w:t>
      </w:r>
      <w:r>
        <w:rPr>
          <w:lang w:val="en-US"/>
        </w:rPr>
        <w:br/>
        <w:t>[NAME]</w:t>
      </w:r>
    </w:p>
    <w:p w14:paraId="5689C393" w14:textId="03820A0C" w:rsidR="00BE177F" w:rsidRDefault="00BE177F" w:rsidP="00BE177F">
      <w:pPr>
        <w:spacing w:after="0"/>
        <w:rPr>
          <w:rStyle w:val="IntenseReference"/>
        </w:rPr>
      </w:pPr>
    </w:p>
    <w:p w14:paraId="48813A76" w14:textId="77777777" w:rsidR="00A10D47" w:rsidRPr="009A5F01" w:rsidRDefault="00A10D47" w:rsidP="00BE177F">
      <w:pPr>
        <w:spacing w:after="0"/>
      </w:pPr>
    </w:p>
    <w:sectPr w:rsidR="00A10D47" w:rsidRPr="009A5F01" w:rsidSect="00ED0672">
      <w:headerReference w:type="default" r:id="rId8"/>
      <w:headerReference w:type="first" r:id="rId9"/>
      <w:pgSz w:w="11906" w:h="16838"/>
      <w:pgMar w:top="2268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A26CC" w14:textId="77777777" w:rsidR="00ED0672" w:rsidRDefault="00ED0672" w:rsidP="009A5F01">
      <w:r>
        <w:separator/>
      </w:r>
    </w:p>
  </w:endnote>
  <w:endnote w:type="continuationSeparator" w:id="0">
    <w:p w14:paraId="1758C9A3" w14:textId="77777777" w:rsidR="00ED0672" w:rsidRDefault="00ED0672" w:rsidP="009A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67E3C" w14:textId="77777777" w:rsidR="00ED0672" w:rsidRDefault="00ED0672" w:rsidP="009A5F01">
      <w:r>
        <w:separator/>
      </w:r>
    </w:p>
  </w:footnote>
  <w:footnote w:type="continuationSeparator" w:id="0">
    <w:p w14:paraId="705E6613" w14:textId="77777777" w:rsidR="00ED0672" w:rsidRDefault="00ED0672" w:rsidP="009A5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2EBED" w14:textId="77777777" w:rsidR="008E2B38" w:rsidRDefault="009A5F01" w:rsidP="009A5F01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4E130DA" wp14:editId="2E1C0957">
          <wp:simplePos x="0" y="0"/>
          <wp:positionH relativeFrom="column">
            <wp:posOffset>5393319</wp:posOffset>
          </wp:positionH>
          <wp:positionV relativeFrom="paragraph">
            <wp:posOffset>90170</wp:posOffset>
          </wp:positionV>
          <wp:extent cx="792000" cy="820800"/>
          <wp:effectExtent l="0" t="0" r="8255" b="0"/>
          <wp:wrapNone/>
          <wp:docPr id="115" name="Picture 115" descr="A picture containing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ogo mark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5A2E" w14:textId="347087A2" w:rsidR="009A5F01" w:rsidRPr="00CE3B2A" w:rsidRDefault="00CE3B2A" w:rsidP="009A5F01">
    <w:pPr>
      <w:pStyle w:val="Header"/>
      <w:rPr>
        <w:sz w:val="56"/>
        <w:szCs w:val="56"/>
      </w:rPr>
    </w:pPr>
    <w:r>
      <w:rPr>
        <w:noProof/>
      </w:rPr>
      <w:tab/>
    </w:r>
    <w:r>
      <w:rPr>
        <w:noProof/>
      </w:rPr>
      <w:tab/>
    </w:r>
    <w:r w:rsidRPr="00CE3B2A">
      <w:rPr>
        <w:noProof/>
        <w:sz w:val="56"/>
        <w:szCs w:val="56"/>
      </w:rPr>
      <w:t>YOUR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B17B1"/>
    <w:multiLevelType w:val="hybridMultilevel"/>
    <w:tmpl w:val="E8EC5854"/>
    <w:lvl w:ilvl="0" w:tplc="6C52E32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859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7F"/>
    <w:rsid w:val="001F2A10"/>
    <w:rsid w:val="002537F1"/>
    <w:rsid w:val="00476F86"/>
    <w:rsid w:val="006E2BFE"/>
    <w:rsid w:val="008E2B38"/>
    <w:rsid w:val="009A5F01"/>
    <w:rsid w:val="00A10D47"/>
    <w:rsid w:val="00B27FE2"/>
    <w:rsid w:val="00BE177F"/>
    <w:rsid w:val="00CE3B2A"/>
    <w:rsid w:val="00D43E93"/>
    <w:rsid w:val="00E8086D"/>
    <w:rsid w:val="00ED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1F70C"/>
  <w15:chartTrackingRefBased/>
  <w15:docId w15:val="{7755EB4B-E68B-4930-A1AF-AACBC980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F01"/>
    <w:rPr>
      <w:rFonts w:ascii="Calibri Light" w:hAnsi="Calibri Light" w:cs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6F86"/>
    <w:pPr>
      <w:keepNext/>
      <w:keepLines/>
      <w:spacing w:before="240" w:after="0"/>
      <w:outlineLvl w:val="0"/>
    </w:pPr>
    <w:rPr>
      <w:rFonts w:eastAsiaTheme="majorEastAsia"/>
      <w:color w:val="FF6600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76F86"/>
    <w:pPr>
      <w:outlineLvl w:val="1"/>
    </w:pPr>
    <w:rPr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76F86"/>
    <w:pPr>
      <w:outlineLvl w:val="2"/>
    </w:pPr>
    <w:rPr>
      <w:i/>
      <w:iCs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76F86"/>
    <w:pPr>
      <w:outlineLvl w:val="3"/>
    </w:pPr>
    <w:rPr>
      <w:i w:val="0"/>
      <w:iCs w:val="0"/>
      <w:u w:val="single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476F86"/>
    <w:pPr>
      <w:outlineLvl w:val="4"/>
    </w:pPr>
    <w:rPr>
      <w:b/>
      <w:bCs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B38"/>
  </w:style>
  <w:style w:type="paragraph" w:styleId="Footer">
    <w:name w:val="footer"/>
    <w:basedOn w:val="Normal"/>
    <w:link w:val="FooterChar"/>
    <w:uiPriority w:val="99"/>
    <w:unhideWhenUsed/>
    <w:rsid w:val="008E2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B38"/>
  </w:style>
  <w:style w:type="paragraph" w:styleId="NoSpacing">
    <w:name w:val="No Spacing"/>
    <w:basedOn w:val="Normal"/>
    <w:uiPriority w:val="1"/>
    <w:qFormat/>
    <w:rsid w:val="009A5F01"/>
  </w:style>
  <w:style w:type="character" w:customStyle="1" w:styleId="Heading1Char">
    <w:name w:val="Heading 1 Char"/>
    <w:basedOn w:val="DefaultParagraphFont"/>
    <w:link w:val="Heading1"/>
    <w:uiPriority w:val="9"/>
    <w:rsid w:val="00476F86"/>
    <w:rPr>
      <w:rFonts w:ascii="Calibri Light" w:eastAsiaTheme="majorEastAsia" w:hAnsi="Calibri Light" w:cs="Calibri Light"/>
      <w:color w:val="FF66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6F86"/>
    <w:rPr>
      <w:rFonts w:ascii="Calibri Light" w:eastAsiaTheme="majorEastAsia" w:hAnsi="Calibri Light" w:cs="Calibri Light"/>
      <w:color w:val="FF66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76F86"/>
    <w:rPr>
      <w:rFonts w:ascii="Calibri Light" w:eastAsiaTheme="majorEastAsia" w:hAnsi="Calibri Light" w:cs="Calibri Light"/>
      <w:i/>
      <w:iCs/>
      <w:color w:val="FF66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76F86"/>
    <w:rPr>
      <w:rFonts w:ascii="Calibri Light" w:eastAsiaTheme="majorEastAsia" w:hAnsi="Calibri Light" w:cs="Calibri Light"/>
      <w:color w:val="FF6600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476F86"/>
    <w:rPr>
      <w:rFonts w:ascii="Calibri Light" w:eastAsiaTheme="majorEastAsia" w:hAnsi="Calibri Light" w:cs="Calibri Light"/>
      <w:b/>
      <w:bCs/>
      <w:color w:val="FF66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6F86"/>
    <w:pPr>
      <w:pBdr>
        <w:top w:val="single" w:sz="4" w:space="10" w:color="FF6600"/>
        <w:bottom w:val="single" w:sz="4" w:space="10" w:color="FF6600"/>
      </w:pBdr>
      <w:spacing w:before="360" w:after="360"/>
      <w:ind w:left="864" w:right="864"/>
      <w:jc w:val="center"/>
    </w:pPr>
    <w:rPr>
      <w:i/>
      <w:iCs/>
      <w:color w:val="FF66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6F86"/>
    <w:rPr>
      <w:rFonts w:ascii="Calibri Light" w:hAnsi="Calibri Light" w:cs="Calibri Light"/>
      <w:i/>
      <w:iCs/>
      <w:color w:val="FF6600"/>
    </w:rPr>
  </w:style>
  <w:style w:type="character" w:styleId="IntenseReference">
    <w:name w:val="Intense Reference"/>
    <w:basedOn w:val="DefaultParagraphFont"/>
    <w:uiPriority w:val="32"/>
    <w:qFormat/>
    <w:rsid w:val="00476F86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476F86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476F86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6F86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E17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77F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martar.com/smartar-fee-funding-brochure-for-cli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i\OneDrive%20-%20REN&amp;CO\Documents\Custom%20Office%20Templates\smartAR%20Letterhead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c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smartAR Letterhead</Template>
  <TotalTime>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Rous</dc:creator>
  <cp:keywords/>
  <dc:description/>
  <cp:lastModifiedBy>Selina Rous</cp:lastModifiedBy>
  <cp:revision>3</cp:revision>
  <dcterms:created xsi:type="dcterms:W3CDTF">2024-02-28T03:20:00Z</dcterms:created>
  <dcterms:modified xsi:type="dcterms:W3CDTF">2024-02-28T03:20:00Z</dcterms:modified>
</cp:coreProperties>
</file>